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DF8C3" w14:textId="77777777" w:rsidR="005D27FF" w:rsidRPr="00B053C0" w:rsidRDefault="005D27FF" w:rsidP="005D27FF">
      <w:pPr>
        <w:bidi/>
        <w:rPr>
          <w:rFonts w:asciiTheme="minorBidi" w:eastAsia="Times New Roman" w:hAnsiTheme="minorBidi" w:cstheme="minorBidi"/>
          <w:b/>
          <w:bCs/>
          <w:u w:val="single"/>
          <w:rtl/>
        </w:rPr>
      </w:pPr>
      <w:r w:rsidRPr="00B053C0">
        <w:rPr>
          <w:rFonts w:asciiTheme="minorBidi" w:eastAsia="Times New Roman" w:hAnsiTheme="minorBidi" w:cstheme="minorBidi" w:hint="cs"/>
          <w:b/>
          <w:bCs/>
          <w:u w:val="single"/>
          <w:rtl/>
        </w:rPr>
        <w:t xml:space="preserve">כותרת: </w:t>
      </w:r>
    </w:p>
    <w:p w14:paraId="165D249D" w14:textId="797AFDF2" w:rsidR="005D27FF" w:rsidRDefault="005D27FF" w:rsidP="005D27FF">
      <w:pPr>
        <w:bidi/>
        <w:rPr>
          <w:rFonts w:asciiTheme="minorBidi" w:eastAsia="Times New Roman" w:hAnsiTheme="minorBidi" w:cstheme="minorBidi"/>
          <w:b/>
          <w:bCs/>
          <w:rtl/>
        </w:rPr>
      </w:pPr>
      <w:r>
        <w:rPr>
          <w:rFonts w:asciiTheme="minorBidi" w:eastAsia="Times New Roman" w:hAnsiTheme="minorBidi" w:cstheme="minorBidi" w:hint="cs"/>
          <w:b/>
          <w:bCs/>
          <w:rtl/>
        </w:rPr>
        <w:t>"ידיד נפש" מרחב שרון/שומרון, פתחה את השנה: במה מרגשת ומאפשרת, ליצירה וחיבור אנושי</w:t>
      </w:r>
    </w:p>
    <w:p w14:paraId="0E52515D" w14:textId="77777777" w:rsidR="005D27FF" w:rsidRDefault="005D27FF" w:rsidP="005D27FF">
      <w:pPr>
        <w:bidi/>
        <w:rPr>
          <w:rFonts w:asciiTheme="minorBidi" w:eastAsia="Times New Roman" w:hAnsiTheme="minorBidi" w:cstheme="minorBidi"/>
          <w:b/>
          <w:bCs/>
          <w:rtl/>
        </w:rPr>
      </w:pPr>
    </w:p>
    <w:p w14:paraId="0708045A" w14:textId="77777777" w:rsidR="005D27FF" w:rsidRPr="00B053C0" w:rsidRDefault="005D27FF" w:rsidP="005D27FF">
      <w:pPr>
        <w:bidi/>
        <w:rPr>
          <w:rFonts w:asciiTheme="minorBidi" w:eastAsia="Times New Roman" w:hAnsiTheme="minorBidi" w:cstheme="minorBidi"/>
          <w:b/>
          <w:bCs/>
          <w:u w:val="single"/>
          <w:rtl/>
        </w:rPr>
      </w:pPr>
      <w:r w:rsidRPr="00B053C0">
        <w:rPr>
          <w:rFonts w:asciiTheme="minorBidi" w:eastAsia="Times New Roman" w:hAnsiTheme="minorBidi" w:cstheme="minorBidi" w:hint="cs"/>
          <w:b/>
          <w:bCs/>
          <w:u w:val="single"/>
          <w:rtl/>
        </w:rPr>
        <w:t xml:space="preserve">משנה: </w:t>
      </w:r>
    </w:p>
    <w:p w14:paraId="2A8FD7F3" w14:textId="7E6D155C" w:rsidR="005D27FF" w:rsidRDefault="005D27FF" w:rsidP="005D27FF">
      <w:pPr>
        <w:bidi/>
        <w:rPr>
          <w:rFonts w:asciiTheme="minorBidi" w:eastAsia="Times New Roman" w:hAnsiTheme="minorBidi" w:cstheme="minorBidi"/>
          <w:b/>
          <w:bCs/>
          <w:rtl/>
        </w:rPr>
      </w:pPr>
      <w:r w:rsidRPr="00FE41CF">
        <w:rPr>
          <w:rFonts w:asciiTheme="minorBidi" w:eastAsia="Times New Roman" w:hAnsiTheme="minorBidi" w:cstheme="minorBidi"/>
          <w:b/>
          <w:bCs/>
          <w:rtl/>
        </w:rPr>
        <w:t>ידיד נפ</w:t>
      </w:r>
      <w:r>
        <w:rPr>
          <w:rFonts w:asciiTheme="minorBidi" w:eastAsia="Times New Roman" w:hAnsiTheme="minorBidi" w:cstheme="minorBidi"/>
          <w:b/>
          <w:bCs/>
          <w:rtl/>
        </w:rPr>
        <w:t>ש</w:t>
      </w:r>
      <w:r>
        <w:rPr>
          <w:rFonts w:asciiTheme="minorBidi" w:eastAsia="Times New Roman" w:hAnsiTheme="minorBidi" w:cstheme="minorBidi" w:hint="cs"/>
          <w:b/>
          <w:bCs/>
          <w:rtl/>
        </w:rPr>
        <w:t xml:space="preserve"> -</w:t>
      </w:r>
      <w:r>
        <w:rPr>
          <w:rFonts w:asciiTheme="minorBidi" w:eastAsia="Times New Roman" w:hAnsiTheme="minorBidi" w:cstheme="minorBidi"/>
          <w:b/>
          <w:bCs/>
          <w:rtl/>
        </w:rPr>
        <w:t xml:space="preserve"> </w:t>
      </w:r>
      <w:r>
        <w:rPr>
          <w:rFonts w:asciiTheme="minorBidi" w:eastAsia="Times New Roman" w:hAnsiTheme="minorBidi" w:cstheme="minorBidi" w:hint="cs"/>
          <w:b/>
          <w:bCs/>
          <w:rtl/>
        </w:rPr>
        <w:t xml:space="preserve">מקבוצת עמל ומעבר, </w:t>
      </w:r>
      <w:r w:rsidRPr="00FE41CF">
        <w:rPr>
          <w:rFonts w:asciiTheme="minorBidi" w:eastAsia="Times New Roman" w:hAnsiTheme="minorBidi" w:cstheme="minorBidi"/>
          <w:b/>
          <w:bCs/>
          <w:rtl/>
        </w:rPr>
        <w:t>חגג</w:t>
      </w:r>
      <w:r>
        <w:rPr>
          <w:rFonts w:asciiTheme="minorBidi" w:eastAsia="Times New Roman" w:hAnsiTheme="minorBidi" w:cstheme="minorBidi" w:hint="cs"/>
          <w:b/>
          <w:bCs/>
          <w:rtl/>
        </w:rPr>
        <w:t xml:space="preserve">ו </w:t>
      </w:r>
      <w:r w:rsidRPr="00FE41CF">
        <w:rPr>
          <w:rFonts w:asciiTheme="minorBidi" w:eastAsia="Times New Roman" w:hAnsiTheme="minorBidi" w:cstheme="minorBidi"/>
          <w:b/>
          <w:bCs/>
          <w:rtl/>
        </w:rPr>
        <w:t>את תחילת</w:t>
      </w:r>
      <w:r>
        <w:rPr>
          <w:rFonts w:asciiTheme="minorBidi" w:eastAsia="Times New Roman" w:hAnsiTheme="minorBidi" w:cstheme="minorBidi" w:hint="cs"/>
          <w:b/>
          <w:bCs/>
          <w:rtl/>
        </w:rPr>
        <w:t xml:space="preserve">ה של </w:t>
      </w:r>
      <w:r w:rsidRPr="00FE41CF">
        <w:rPr>
          <w:rFonts w:asciiTheme="minorBidi" w:eastAsia="Times New Roman" w:hAnsiTheme="minorBidi" w:cstheme="minorBidi"/>
          <w:b/>
          <w:bCs/>
          <w:rtl/>
        </w:rPr>
        <w:t xml:space="preserve"> השנה החדשה באירוע מרגש במיוחד</w:t>
      </w:r>
      <w:r>
        <w:rPr>
          <w:rFonts w:asciiTheme="minorBidi" w:eastAsia="Times New Roman" w:hAnsiTheme="minorBidi" w:cstheme="minorBidi" w:hint="cs"/>
          <w:b/>
          <w:bCs/>
          <w:rtl/>
        </w:rPr>
        <w:t xml:space="preserve">, </w:t>
      </w:r>
      <w:r>
        <w:rPr>
          <w:rFonts w:asciiTheme="minorBidi" w:eastAsia="Times New Roman" w:hAnsiTheme="minorBidi" w:cstheme="minorBidi" w:hint="cs"/>
          <w:b/>
          <w:bCs/>
          <w:rtl/>
        </w:rPr>
        <w:t>באירוע</w:t>
      </w:r>
      <w:r w:rsidRPr="00FE41CF">
        <w:rPr>
          <w:rFonts w:asciiTheme="minorBidi" w:eastAsia="Times New Roman" w:hAnsiTheme="minorBidi" w:cstheme="minorBidi"/>
          <w:b/>
          <w:bCs/>
          <w:rtl/>
        </w:rPr>
        <w:t xml:space="preserve"> </w:t>
      </w:r>
      <w:r>
        <w:rPr>
          <w:rFonts w:asciiTheme="minorBidi" w:eastAsia="Times New Roman" w:hAnsiTheme="minorBidi" w:cstheme="minorBidi" w:hint="cs"/>
          <w:b/>
          <w:bCs/>
          <w:rtl/>
        </w:rPr>
        <w:t>השתתפו: מ</w:t>
      </w:r>
      <w:r w:rsidRPr="00FE41CF">
        <w:rPr>
          <w:rFonts w:asciiTheme="minorBidi" w:eastAsia="Times New Roman" w:hAnsiTheme="minorBidi" w:cstheme="minorBidi"/>
          <w:b/>
          <w:bCs/>
          <w:rtl/>
        </w:rPr>
        <w:t>תאמי</w:t>
      </w:r>
      <w:r>
        <w:rPr>
          <w:rFonts w:asciiTheme="minorBidi" w:eastAsia="Times New Roman" w:hAnsiTheme="minorBidi" w:cstheme="minorBidi" w:hint="cs"/>
          <w:b/>
          <w:bCs/>
          <w:rtl/>
        </w:rPr>
        <w:t xml:space="preserve"> ו</w:t>
      </w:r>
      <w:r w:rsidRPr="00FE41CF">
        <w:rPr>
          <w:rFonts w:asciiTheme="minorBidi" w:eastAsia="Times New Roman" w:hAnsiTheme="minorBidi" w:cstheme="minorBidi"/>
          <w:b/>
          <w:bCs/>
          <w:rtl/>
        </w:rPr>
        <w:t>מדריכ</w:t>
      </w:r>
      <w:r>
        <w:rPr>
          <w:rFonts w:asciiTheme="minorBidi" w:eastAsia="Times New Roman" w:hAnsiTheme="minorBidi" w:cstheme="minorBidi" w:hint="cs"/>
          <w:b/>
          <w:bCs/>
          <w:rtl/>
        </w:rPr>
        <w:t>י שיקום</w:t>
      </w:r>
      <w:r>
        <w:rPr>
          <w:rFonts w:asciiTheme="minorBidi" w:eastAsia="Times New Roman" w:hAnsiTheme="minorBidi" w:cstheme="minorBidi"/>
          <w:b/>
          <w:bCs/>
          <w:rtl/>
        </w:rPr>
        <w:t xml:space="preserve"> ומקבלי שירות במר</w:t>
      </w:r>
      <w:r>
        <w:rPr>
          <w:rFonts w:asciiTheme="minorBidi" w:eastAsia="Times New Roman" w:hAnsiTheme="minorBidi" w:cstheme="minorBidi" w:hint="cs"/>
          <w:b/>
          <w:bCs/>
          <w:rtl/>
        </w:rPr>
        <w:t>חב</w:t>
      </w:r>
      <w:r>
        <w:rPr>
          <w:rFonts w:asciiTheme="minorBidi" w:eastAsia="Times New Roman" w:hAnsiTheme="minorBidi" w:cstheme="minorBidi" w:hint="cs"/>
          <w:b/>
          <w:bCs/>
          <w:rtl/>
        </w:rPr>
        <w:t>, האירוע עסק ביצירה ואמנות שיצרו רגעים של חיבור והשראה</w:t>
      </w:r>
    </w:p>
    <w:p w14:paraId="5A482168" w14:textId="26CB892A" w:rsidR="005D27FF" w:rsidRPr="005D27FF" w:rsidRDefault="005D27FF" w:rsidP="005D27FF">
      <w:pPr>
        <w:bidi/>
        <w:rPr>
          <w:rFonts w:asciiTheme="minorBidi" w:eastAsia="Times New Roman" w:hAnsiTheme="minorBidi" w:cstheme="minorBidi"/>
          <w:rtl/>
        </w:rPr>
      </w:pPr>
    </w:p>
    <w:p w14:paraId="75CCA923" w14:textId="77777777" w:rsidR="005D27FF" w:rsidRPr="005D27FF" w:rsidRDefault="005D27FF" w:rsidP="005D27FF">
      <w:pPr>
        <w:bidi/>
        <w:rPr>
          <w:rFonts w:asciiTheme="minorBidi" w:eastAsia="Times New Roman" w:hAnsiTheme="minorBidi" w:cstheme="minorBidi"/>
          <w:rtl/>
        </w:rPr>
      </w:pPr>
    </w:p>
    <w:p w14:paraId="631CE56E" w14:textId="77777777" w:rsidR="00267F78" w:rsidRDefault="005D27FF" w:rsidP="00267F78">
      <w:pPr>
        <w:bidi/>
        <w:rPr>
          <w:rFonts w:asciiTheme="minorBidi" w:eastAsia="Times New Roman" w:hAnsiTheme="minorBidi" w:cstheme="minorBidi"/>
          <w:rtl/>
        </w:rPr>
      </w:pPr>
      <w:bookmarkStart w:id="0" w:name="_Hlk210033440"/>
      <w:r w:rsidRPr="005D27FF">
        <w:rPr>
          <w:rFonts w:asciiTheme="minorBidi" w:eastAsia="Times New Roman" w:hAnsiTheme="minorBidi" w:cstheme="minorBidi"/>
          <w:rtl/>
        </w:rPr>
        <w:t>השנה החדשה נפתחה במרחב שרון</w:t>
      </w:r>
      <w:r w:rsidRPr="005D27FF">
        <w:rPr>
          <w:rFonts w:asciiTheme="minorBidi" w:eastAsia="Times New Roman" w:hAnsiTheme="minorBidi" w:cstheme="minorBidi" w:hint="cs"/>
          <w:rtl/>
        </w:rPr>
        <w:t>-</w:t>
      </w:r>
      <w:r w:rsidRPr="005D27FF">
        <w:rPr>
          <w:rFonts w:asciiTheme="minorBidi" w:eastAsia="Times New Roman" w:hAnsiTheme="minorBidi" w:cstheme="minorBidi"/>
          <w:rtl/>
        </w:rPr>
        <w:t>שומרון של ידיד נפש באירוע יוצא דופן ומרגש, שנערך בסגנון</w:t>
      </w:r>
      <w:r w:rsidRPr="005D27FF">
        <w:rPr>
          <w:rFonts w:asciiTheme="minorBidi" w:eastAsia="Times New Roman" w:hAnsiTheme="minorBidi" w:cstheme="minorBidi"/>
        </w:rPr>
        <w:t xml:space="preserve"> TED </w:t>
      </w:r>
      <w:r w:rsidRPr="005D27FF">
        <w:rPr>
          <w:rFonts w:asciiTheme="minorBidi" w:eastAsia="Times New Roman" w:hAnsiTheme="minorBidi" w:cstheme="minorBidi"/>
          <w:rtl/>
        </w:rPr>
        <w:t>ותוכנית "סליחה על השאלה". האירוע העניק במה למתאמי שיקום, מדריכים ומקבלי שירות</w:t>
      </w:r>
      <w:r w:rsidRPr="005D27FF">
        <w:rPr>
          <w:rFonts w:asciiTheme="minorBidi" w:eastAsia="Times New Roman" w:hAnsiTheme="minorBidi" w:cstheme="minorBidi" w:hint="cs"/>
          <w:rtl/>
        </w:rPr>
        <w:t>,</w:t>
      </w:r>
      <w:r w:rsidRPr="005D27FF">
        <w:rPr>
          <w:rFonts w:asciiTheme="minorBidi" w:eastAsia="Times New Roman" w:hAnsiTheme="minorBidi" w:cstheme="minorBidi"/>
          <w:rtl/>
        </w:rPr>
        <w:t xml:space="preserve"> כל אחד מהם בחר להניח את ליבו מול הקהל, בדרך האישית והייחודית לו</w:t>
      </w:r>
      <w:r w:rsidRPr="005D27FF">
        <w:rPr>
          <w:rFonts w:asciiTheme="minorBidi" w:eastAsia="Times New Roman" w:hAnsiTheme="minorBidi" w:cstheme="minorBidi"/>
        </w:rPr>
        <w:t>.</w:t>
      </w:r>
      <w:r w:rsidR="00267F78" w:rsidRPr="00267F78">
        <w:rPr>
          <w:rFonts w:asciiTheme="minorBidi" w:eastAsia="Times New Roman" w:hAnsiTheme="minorBidi" w:cstheme="minorBidi" w:hint="cs"/>
          <w:rtl/>
        </w:rPr>
        <w:t xml:space="preserve"> </w:t>
      </w:r>
    </w:p>
    <w:p w14:paraId="393238AC" w14:textId="06020D67" w:rsidR="005D27FF" w:rsidRDefault="005D27FF" w:rsidP="00347AF4">
      <w:pPr>
        <w:bidi/>
        <w:rPr>
          <w:rFonts w:asciiTheme="minorBidi" w:eastAsia="Times New Roman" w:hAnsiTheme="minorBidi" w:cstheme="minorBidi"/>
          <w:rtl/>
        </w:rPr>
      </w:pPr>
    </w:p>
    <w:p w14:paraId="797F830B" w14:textId="77777777" w:rsidR="00347AF4" w:rsidRDefault="00347AF4" w:rsidP="00347AF4">
      <w:pPr>
        <w:bidi/>
        <w:rPr>
          <w:rFonts w:asciiTheme="minorBidi" w:eastAsia="Times New Roman" w:hAnsiTheme="minorBidi" w:cstheme="minorBidi"/>
          <w:rtl/>
        </w:rPr>
      </w:pPr>
      <w:r w:rsidRPr="005D27FF">
        <w:rPr>
          <w:rFonts w:asciiTheme="minorBidi" w:eastAsia="Times New Roman" w:hAnsiTheme="minorBidi" w:cstheme="minorBidi"/>
          <w:rtl/>
        </w:rPr>
        <w:t xml:space="preserve">הבמה הייתה פתוחה לכל מי שבחר להניח את הלב שלו </w:t>
      </w:r>
      <w:r w:rsidRPr="005D27FF">
        <w:rPr>
          <w:rFonts w:asciiTheme="minorBidi" w:eastAsia="Times New Roman" w:hAnsiTheme="minorBidi" w:cstheme="minorBidi" w:hint="cs"/>
          <w:rtl/>
        </w:rPr>
        <w:t>אל מ</w:t>
      </w:r>
      <w:r w:rsidRPr="005D27FF">
        <w:rPr>
          <w:rFonts w:asciiTheme="minorBidi" w:eastAsia="Times New Roman" w:hAnsiTheme="minorBidi" w:cstheme="minorBidi"/>
          <w:rtl/>
        </w:rPr>
        <w:t>ול הקהל בדרך האישית והייחודית לו. המשתתפים הביאו את עצמם במגוון דרכים: בהומור, בסיפורים אישיים שנגעו בנשמה, בנגינה ושירה, בריקוד, באמנות ובכל צורה יצירתית שאפשרה ביטוי אמיתי. השילוב בין הקולות, הרגשות, הכישרונות, והמסע האישי של כל אחד ואחת, יצר יום חד-פעמי של אותנטיות, הקשבה וחיבור אמיתי</w:t>
      </w:r>
      <w:r w:rsidRPr="005D27FF">
        <w:rPr>
          <w:rFonts w:asciiTheme="minorBidi" w:eastAsia="Times New Roman" w:hAnsiTheme="minorBidi" w:cstheme="minorBidi"/>
        </w:rPr>
        <w:t>.</w:t>
      </w:r>
    </w:p>
    <w:p w14:paraId="3C58DA26" w14:textId="77777777" w:rsidR="00AC331C" w:rsidRDefault="00AC331C" w:rsidP="00AC331C">
      <w:pPr>
        <w:bidi/>
        <w:rPr>
          <w:rFonts w:asciiTheme="minorBidi" w:eastAsia="Times New Roman" w:hAnsiTheme="minorBidi" w:cstheme="minorBidi"/>
          <w:rtl/>
        </w:rPr>
      </w:pPr>
    </w:p>
    <w:p w14:paraId="1EF5197D" w14:textId="03EC5D45" w:rsidR="00AC331C" w:rsidRDefault="00AC331C" w:rsidP="00AC331C">
      <w:pPr>
        <w:bidi/>
        <w:rPr>
          <w:rFonts w:asciiTheme="minorBidi" w:eastAsia="Times New Roman" w:hAnsiTheme="minorBidi" w:cstheme="minorBidi"/>
          <w:rtl/>
        </w:rPr>
      </w:pPr>
      <w:r>
        <w:rPr>
          <w:rFonts w:asciiTheme="minorBidi" w:eastAsia="Times New Roman" w:hAnsiTheme="minorBidi" w:cstheme="minorBidi" w:hint="cs"/>
          <w:rtl/>
        </w:rPr>
        <w:t>ידיד נפש מקבוצת עמל ומעבר הינה חברה ותיקה ומובילה בתחום השיקום בבריאות הנפש. החברה מעניקה שרותי דיור נתמך לזכאי סל שיקום של משרד הבריאות ועבור זכאים של משרד הביטחון.</w:t>
      </w:r>
      <w:r w:rsidRPr="00AC331C">
        <w:rPr>
          <w:rFonts w:asciiTheme="minorBidi" w:eastAsia="Times New Roman" w:hAnsiTheme="minorBidi" w:cstheme="minorBidi"/>
          <w:rtl/>
        </w:rPr>
        <w:t xml:space="preserve"> </w:t>
      </w:r>
      <w:r w:rsidRPr="005D27FF">
        <w:rPr>
          <w:rFonts w:asciiTheme="minorBidi" w:eastAsia="Times New Roman" w:hAnsiTheme="minorBidi" w:cstheme="minorBidi"/>
          <w:rtl/>
        </w:rPr>
        <w:t>האירוע התקיים</w:t>
      </w:r>
      <w:r w:rsidRPr="005D27FF">
        <w:rPr>
          <w:rFonts w:asciiTheme="minorBidi" w:eastAsia="Times New Roman" w:hAnsiTheme="minorBidi" w:cstheme="minorBidi" w:hint="cs"/>
          <w:rtl/>
        </w:rPr>
        <w:t xml:space="preserve"> ברוח</w:t>
      </w:r>
      <w:r w:rsidRPr="005D27FF">
        <w:rPr>
          <w:rFonts w:asciiTheme="minorBidi" w:eastAsia="Times New Roman" w:hAnsiTheme="minorBidi" w:cstheme="minorBidi"/>
          <w:rtl/>
        </w:rPr>
        <w:t xml:space="preserve"> </w:t>
      </w:r>
      <w:r w:rsidRPr="005D27FF">
        <w:rPr>
          <w:rFonts w:asciiTheme="minorBidi" w:eastAsia="Times New Roman" w:hAnsiTheme="minorBidi" w:cstheme="minorBidi" w:hint="cs"/>
          <w:rtl/>
        </w:rPr>
        <w:t>החזון הארגוני: "ליצור מרחב מקצועי שבו אנשים פוגשים משמעות ורואים את האדם ומעבר", ובהתאם לערכים המובילים את כל העובדים, ובין היתר</w:t>
      </w:r>
      <w:r>
        <w:rPr>
          <w:rFonts w:asciiTheme="minorBidi" w:eastAsia="Times New Roman" w:hAnsiTheme="minorBidi" w:cstheme="minorBidi" w:hint="cs"/>
          <w:rtl/>
        </w:rPr>
        <w:t>,</w:t>
      </w:r>
      <w:r w:rsidRPr="005D27FF">
        <w:rPr>
          <w:rFonts w:asciiTheme="minorBidi" w:eastAsia="Times New Roman" w:hAnsiTheme="minorBidi" w:cstheme="minorBidi" w:hint="cs"/>
          <w:rtl/>
        </w:rPr>
        <w:t xml:space="preserve"> יחס של כבוד, חמלה ואהבה, ואכפתיות.</w:t>
      </w:r>
    </w:p>
    <w:p w14:paraId="013E2F5A" w14:textId="77777777" w:rsidR="00AC331C" w:rsidRDefault="00AC331C" w:rsidP="00AC331C">
      <w:pPr>
        <w:bidi/>
        <w:rPr>
          <w:rFonts w:asciiTheme="minorBidi" w:eastAsia="Times New Roman" w:hAnsiTheme="minorBidi" w:cstheme="minorBidi"/>
          <w:rtl/>
        </w:rPr>
      </w:pPr>
    </w:p>
    <w:p w14:paraId="414A93C1" w14:textId="5338B9F1" w:rsidR="005D27FF" w:rsidRPr="005D27FF" w:rsidRDefault="005D27FF" w:rsidP="00AC331C">
      <w:pPr>
        <w:bidi/>
        <w:rPr>
          <w:rFonts w:asciiTheme="minorBidi" w:eastAsia="Times New Roman" w:hAnsiTheme="minorBidi" w:cstheme="minorBidi"/>
          <w:rtl/>
        </w:rPr>
      </w:pPr>
      <w:r w:rsidRPr="005D27FF">
        <w:rPr>
          <w:rFonts w:asciiTheme="minorBidi" w:eastAsia="Times New Roman" w:hAnsiTheme="minorBidi" w:cstheme="minorBidi"/>
          <w:rtl/>
        </w:rPr>
        <w:t>הצוותים השונים ליוו את המשתתפים שעלו לבמה, הקשיבו, התרגשו</w:t>
      </w:r>
      <w:r w:rsidRPr="005D27FF">
        <w:rPr>
          <w:rFonts w:asciiTheme="minorBidi" w:eastAsia="Times New Roman" w:hAnsiTheme="minorBidi" w:cstheme="minorBidi" w:hint="cs"/>
          <w:rtl/>
        </w:rPr>
        <w:t>,</w:t>
      </w:r>
      <w:r w:rsidRPr="005D27FF">
        <w:rPr>
          <w:rFonts w:asciiTheme="minorBidi" w:eastAsia="Times New Roman" w:hAnsiTheme="minorBidi" w:cstheme="minorBidi"/>
          <w:rtl/>
        </w:rPr>
        <w:t xml:space="preserve"> ותמכו בהם. </w:t>
      </w:r>
      <w:r w:rsidRPr="005D27FF">
        <w:rPr>
          <w:rFonts w:asciiTheme="minorBidi" w:eastAsia="Times New Roman" w:hAnsiTheme="minorBidi" w:cstheme="minorBidi" w:hint="cs"/>
          <w:rtl/>
        </w:rPr>
        <w:t>צוות סל שיקום במשרד הבריאות הוזמן להשתתף באירוע והגיע בשמחה והתרגשות.</w:t>
      </w:r>
      <w:r w:rsidR="00AC331C">
        <w:rPr>
          <w:rFonts w:asciiTheme="minorBidi" w:eastAsia="Times New Roman" w:hAnsiTheme="minorBidi" w:cstheme="minorBidi" w:hint="cs"/>
          <w:rtl/>
        </w:rPr>
        <w:t xml:space="preserve"> </w:t>
      </w:r>
      <w:r w:rsidRPr="005D27FF">
        <w:rPr>
          <w:rFonts w:asciiTheme="minorBidi" w:eastAsia="Times New Roman" w:hAnsiTheme="minorBidi" w:cstheme="minorBidi"/>
          <w:rtl/>
        </w:rPr>
        <w:t xml:space="preserve">את האירוע ארגנו ענבל הראל, מנהלת סניף השרון, והדר קוריש, מנהלת תחום </w:t>
      </w:r>
      <w:r w:rsidRPr="005D27FF">
        <w:rPr>
          <w:rFonts w:asciiTheme="minorBidi" w:eastAsia="Times New Roman" w:hAnsiTheme="minorBidi" w:cstheme="minorBidi" w:hint="cs"/>
          <w:rtl/>
        </w:rPr>
        <w:t>ה</w:t>
      </w:r>
      <w:r w:rsidRPr="005D27FF">
        <w:rPr>
          <w:rFonts w:asciiTheme="minorBidi" w:eastAsia="Times New Roman" w:hAnsiTheme="minorBidi" w:cstheme="minorBidi"/>
          <w:rtl/>
        </w:rPr>
        <w:t xml:space="preserve">דיור במרחב. בנוסף, כל אחד ממנהלי הסניפים במרחב תרם את חלקו להצלחת האירוע. </w:t>
      </w:r>
    </w:p>
    <w:p w14:paraId="7F9F6AA5" w14:textId="77777777" w:rsidR="00AC331C" w:rsidRDefault="00AC331C" w:rsidP="00347AF4">
      <w:pPr>
        <w:bidi/>
        <w:jc w:val="both"/>
        <w:rPr>
          <w:rFonts w:asciiTheme="minorBidi" w:eastAsia="Times New Roman" w:hAnsiTheme="minorBidi" w:cstheme="minorBidi"/>
          <w:rtl/>
        </w:rPr>
      </w:pPr>
    </w:p>
    <w:p w14:paraId="6513272E" w14:textId="42422C04" w:rsidR="005D27FF" w:rsidRPr="005D27FF" w:rsidRDefault="005D27FF" w:rsidP="00AC331C">
      <w:pPr>
        <w:bidi/>
        <w:jc w:val="both"/>
        <w:rPr>
          <w:rFonts w:asciiTheme="minorBidi" w:eastAsia="Times New Roman" w:hAnsiTheme="minorBidi" w:cstheme="minorBidi"/>
          <w:rtl/>
        </w:rPr>
      </w:pPr>
      <w:r w:rsidRPr="005D27FF">
        <w:rPr>
          <w:rFonts w:asciiTheme="minorBidi" w:eastAsia="Times New Roman" w:hAnsiTheme="minorBidi" w:cstheme="minorBidi"/>
          <w:rtl/>
        </w:rPr>
        <w:t>בסוף האירוע</w:t>
      </w:r>
      <w:r w:rsidRPr="005D27FF">
        <w:rPr>
          <w:rFonts w:asciiTheme="minorBidi" w:eastAsia="Times New Roman" w:hAnsiTheme="minorBidi" w:cstheme="minorBidi" w:hint="cs"/>
          <w:rtl/>
        </w:rPr>
        <w:t xml:space="preserve"> חולקו</w:t>
      </w:r>
      <w:r w:rsidRPr="005D27FF">
        <w:rPr>
          <w:rFonts w:asciiTheme="minorBidi" w:eastAsia="Times New Roman" w:hAnsiTheme="minorBidi" w:cstheme="minorBidi"/>
          <w:rtl/>
        </w:rPr>
        <w:t xml:space="preserve"> למשתתפים</w:t>
      </w:r>
      <w:r w:rsidRPr="005D27FF">
        <w:rPr>
          <w:rFonts w:asciiTheme="minorBidi" w:eastAsia="Times New Roman" w:hAnsiTheme="minorBidi" w:cstheme="minorBidi" w:hint="cs"/>
          <w:rtl/>
        </w:rPr>
        <w:t xml:space="preserve"> תעודות הוקרה</w:t>
      </w:r>
      <w:r w:rsidRPr="005D27FF">
        <w:rPr>
          <w:rFonts w:asciiTheme="minorBidi" w:eastAsia="Times New Roman" w:hAnsiTheme="minorBidi" w:cstheme="minorBidi"/>
          <w:rtl/>
        </w:rPr>
        <w:t xml:space="preserve"> </w:t>
      </w:r>
      <w:r w:rsidRPr="005D27FF">
        <w:rPr>
          <w:rFonts w:asciiTheme="minorBidi" w:eastAsia="Times New Roman" w:hAnsiTheme="minorBidi" w:cstheme="minorBidi" w:hint="cs"/>
          <w:rtl/>
        </w:rPr>
        <w:t>על השתתפותם האמיצה והמרגשת באירוע, ו</w:t>
      </w:r>
      <w:r w:rsidRPr="005D27FF">
        <w:rPr>
          <w:rFonts w:asciiTheme="minorBidi" w:eastAsia="Times New Roman" w:hAnsiTheme="minorBidi" w:cstheme="minorBidi"/>
          <w:rtl/>
        </w:rPr>
        <w:t>מגנטים למזכרת</w:t>
      </w:r>
      <w:r w:rsidRPr="005D27FF">
        <w:rPr>
          <w:rFonts w:asciiTheme="minorBidi" w:eastAsia="Times New Roman" w:hAnsiTheme="minorBidi" w:cstheme="minorBidi" w:hint="cs"/>
          <w:rtl/>
        </w:rPr>
        <w:t xml:space="preserve">, עם המשפט המעצים: "כל צעד גדול מתחיל ברגע קטן של אומץ. יחד, נוכל לתת לחלום שלך במה </w:t>
      </w:r>
      <w:r w:rsidRPr="005D27FF">
        <w:rPr>
          <w:rFonts w:asciiTheme="minorBidi" w:eastAsia="Times New Roman" w:hAnsiTheme="minorBidi" w:cstheme="minorBidi"/>
          <w:rtl/>
        </w:rPr>
        <w:t>–</w:t>
      </w:r>
      <w:r w:rsidRPr="005D27FF">
        <w:rPr>
          <w:rFonts w:asciiTheme="minorBidi" w:eastAsia="Times New Roman" w:hAnsiTheme="minorBidi" w:cstheme="minorBidi" w:hint="cs"/>
          <w:rtl/>
        </w:rPr>
        <w:t xml:space="preserve"> קודם רק בלב, ומשם נעביר את זה הלאה.."</w:t>
      </w:r>
      <w:r w:rsidRPr="005D27FF">
        <w:rPr>
          <w:rFonts w:asciiTheme="minorBidi" w:eastAsia="Times New Roman" w:hAnsiTheme="minorBidi" w:cstheme="minorBidi"/>
          <w:rtl/>
        </w:rPr>
        <w:t xml:space="preserve"> </w:t>
      </w:r>
    </w:p>
    <w:p w14:paraId="2AD30846" w14:textId="77777777" w:rsidR="005D27FF" w:rsidRPr="005D27FF" w:rsidRDefault="005D27FF" w:rsidP="00347AF4">
      <w:pPr>
        <w:bidi/>
        <w:jc w:val="both"/>
        <w:rPr>
          <w:rFonts w:asciiTheme="minorBidi" w:eastAsia="Times New Roman" w:hAnsiTheme="minorBidi" w:cstheme="minorBidi"/>
          <w:rtl/>
        </w:rPr>
      </w:pPr>
    </w:p>
    <w:p w14:paraId="7CF122DE" w14:textId="77777777" w:rsidR="005D27FF" w:rsidRPr="005D27FF" w:rsidRDefault="005D27FF" w:rsidP="00347AF4">
      <w:pPr>
        <w:bidi/>
        <w:jc w:val="both"/>
        <w:rPr>
          <w:rFonts w:asciiTheme="minorBidi" w:eastAsia="Times New Roman" w:hAnsiTheme="minorBidi" w:cstheme="minorBidi"/>
        </w:rPr>
      </w:pPr>
      <w:r w:rsidRPr="005D27FF">
        <w:rPr>
          <w:rFonts w:asciiTheme="minorBidi" w:eastAsia="Times New Roman" w:hAnsiTheme="minorBidi" w:cstheme="minorBidi"/>
          <w:rtl/>
        </w:rPr>
        <w:t>אחד המשתתפים שנכח באירוע כתב</w:t>
      </w:r>
      <w:r w:rsidRPr="005D27FF">
        <w:rPr>
          <w:rFonts w:asciiTheme="minorBidi" w:eastAsia="Times New Roman" w:hAnsiTheme="minorBidi" w:cstheme="minorBidi" w:hint="cs"/>
          <w:rtl/>
        </w:rPr>
        <w:t xml:space="preserve"> שיצא מהאירוע עם</w:t>
      </w:r>
      <w:r w:rsidRPr="005D27FF">
        <w:rPr>
          <w:rFonts w:asciiTheme="minorBidi" w:eastAsia="Times New Roman" w:hAnsiTheme="minorBidi" w:cstheme="minorBidi"/>
          <w:rtl/>
        </w:rPr>
        <w:t xml:space="preserve">: "הרבה השראה, הזדמנות להתבוננות רחבה על הקשר של </w:t>
      </w:r>
      <w:r w:rsidRPr="005D27FF">
        <w:rPr>
          <w:rFonts w:asciiTheme="minorBidi" w:eastAsia="Times New Roman" w:hAnsiTheme="minorBidi" w:cstheme="minorBidi" w:hint="cs"/>
          <w:rtl/>
        </w:rPr>
        <w:t>מקבל השירות,</w:t>
      </w:r>
      <w:r w:rsidRPr="005D27FF">
        <w:rPr>
          <w:rFonts w:asciiTheme="minorBidi" w:eastAsia="Times New Roman" w:hAnsiTheme="minorBidi" w:cstheme="minorBidi"/>
          <w:rtl/>
        </w:rPr>
        <w:t xml:space="preserve"> מתאם </w:t>
      </w:r>
      <w:r w:rsidRPr="005D27FF">
        <w:rPr>
          <w:rFonts w:asciiTheme="minorBidi" w:eastAsia="Times New Roman" w:hAnsiTheme="minorBidi" w:cstheme="minorBidi" w:hint="cs"/>
          <w:rtl/>
        </w:rPr>
        <w:t>ו</w:t>
      </w:r>
      <w:r w:rsidRPr="005D27FF">
        <w:rPr>
          <w:rFonts w:asciiTheme="minorBidi" w:eastAsia="Times New Roman" w:hAnsiTheme="minorBidi" w:cstheme="minorBidi"/>
          <w:rtl/>
        </w:rPr>
        <w:t>מדריך</w:t>
      </w:r>
      <w:r w:rsidRPr="005D27FF">
        <w:rPr>
          <w:rFonts w:asciiTheme="minorBidi" w:eastAsia="Times New Roman" w:hAnsiTheme="minorBidi" w:cstheme="minorBidi" w:hint="cs"/>
          <w:rtl/>
        </w:rPr>
        <w:t>,</w:t>
      </w:r>
      <w:r w:rsidRPr="005D27FF">
        <w:rPr>
          <w:rFonts w:asciiTheme="minorBidi" w:eastAsia="Times New Roman" w:hAnsiTheme="minorBidi" w:cstheme="minorBidi"/>
          <w:rtl/>
        </w:rPr>
        <w:t xml:space="preserve"> על כל מורכבויותיו ואיכויותיו. בנוסף, יצאתי עם תחושה של תקווה שאולי יבוא היום שאנשים לא יפחדו להביא את מי ומה שהם, עם תחושה של קבלת האחר ועם הידיעה שאני חלק מקבוצה שמתמקדת בצמיחה, החלמה, מסוגלות ואמפתיה".</w:t>
      </w:r>
    </w:p>
    <w:p w14:paraId="49D39CC1" w14:textId="77777777" w:rsidR="005D27FF" w:rsidRPr="005D27FF" w:rsidRDefault="005D27FF" w:rsidP="00347AF4">
      <w:pPr>
        <w:bidi/>
        <w:jc w:val="both"/>
        <w:rPr>
          <w:rFonts w:asciiTheme="minorBidi" w:eastAsia="Times New Roman" w:hAnsiTheme="minorBidi" w:cstheme="minorBidi"/>
          <w:rtl/>
        </w:rPr>
      </w:pPr>
    </w:p>
    <w:p w14:paraId="5A349B55" w14:textId="16CA6348" w:rsidR="00347AF4" w:rsidRPr="00347AF4" w:rsidRDefault="005D27FF" w:rsidP="00AC331C">
      <w:pPr>
        <w:bidi/>
        <w:jc w:val="both"/>
        <w:rPr>
          <w:rFonts w:asciiTheme="minorBidi" w:eastAsia="Times New Roman" w:hAnsiTheme="minorBidi" w:cstheme="minorBidi"/>
        </w:rPr>
      </w:pPr>
      <w:r w:rsidRPr="005D27FF">
        <w:rPr>
          <w:rFonts w:asciiTheme="minorBidi" w:eastAsia="Times New Roman" w:hAnsiTheme="minorBidi" w:cstheme="minorBidi"/>
          <w:rtl/>
        </w:rPr>
        <w:t>כך נפתחה השנה החדשה עם השראה</w:t>
      </w:r>
      <w:r w:rsidR="001A6E10">
        <w:rPr>
          <w:rFonts w:asciiTheme="minorBidi" w:eastAsia="Times New Roman" w:hAnsiTheme="minorBidi" w:cstheme="minorBidi" w:hint="cs"/>
          <w:rtl/>
        </w:rPr>
        <w:t xml:space="preserve"> </w:t>
      </w:r>
      <w:r w:rsidRPr="005D27FF">
        <w:rPr>
          <w:rFonts w:asciiTheme="minorBidi" w:eastAsia="Times New Roman" w:hAnsiTheme="minorBidi" w:cstheme="minorBidi"/>
          <w:rtl/>
        </w:rPr>
        <w:t>גדולה, עם תחושת שותפות ועם אמונה מחודשת בכוחה של התקווה להניע קדימה לעשייה, לצמיחה ולהזדמנויות חדשות</w:t>
      </w:r>
      <w:r w:rsidRPr="005D27FF">
        <w:rPr>
          <w:rFonts w:asciiTheme="minorBidi" w:eastAsia="Times New Roman" w:hAnsiTheme="minorBidi" w:cstheme="minorBidi"/>
        </w:rPr>
        <w:t>.</w:t>
      </w:r>
      <w:r w:rsidR="00AC331C">
        <w:rPr>
          <w:rFonts w:asciiTheme="minorBidi" w:eastAsia="Times New Roman" w:hAnsiTheme="minorBidi" w:cstheme="minorBidi" w:hint="cs"/>
          <w:rtl/>
        </w:rPr>
        <w:t xml:space="preserve"> </w:t>
      </w:r>
      <w:r w:rsidRPr="005D27FF">
        <w:rPr>
          <w:rFonts w:asciiTheme="minorBidi" w:eastAsia="Times New Roman" w:hAnsiTheme="minorBidi" w:cstheme="minorBidi"/>
          <w:rtl/>
        </w:rPr>
        <w:t xml:space="preserve">בברכת שנה טובה ומתחדשת, מלאה באור, חיבור ומשמעות. </w:t>
      </w:r>
      <w:r w:rsidRPr="005D27FF">
        <w:rPr>
          <w:rFonts w:asciiTheme="minorBidi" w:eastAsia="Times New Roman" w:hAnsiTheme="minorBidi" w:cstheme="minorBidi" w:hint="cs"/>
          <w:rtl/>
        </w:rPr>
        <w:t xml:space="preserve">וכמובן </w:t>
      </w:r>
      <w:r w:rsidRPr="005D27FF">
        <w:rPr>
          <w:rFonts w:asciiTheme="minorBidi" w:eastAsia="Times New Roman" w:hAnsiTheme="minorBidi" w:cstheme="minorBidi"/>
          <w:rtl/>
        </w:rPr>
        <w:t xml:space="preserve">תפילה אחת </w:t>
      </w:r>
      <w:r w:rsidRPr="005D27FF">
        <w:rPr>
          <w:rFonts w:asciiTheme="minorBidi" w:eastAsia="Times New Roman" w:hAnsiTheme="minorBidi" w:cstheme="minorBidi" w:hint="cs"/>
          <w:rtl/>
        </w:rPr>
        <w:t>ה</w:t>
      </w:r>
      <w:r w:rsidRPr="005D27FF">
        <w:rPr>
          <w:rFonts w:asciiTheme="minorBidi" w:eastAsia="Times New Roman" w:hAnsiTheme="minorBidi" w:cstheme="minorBidi"/>
          <w:rtl/>
        </w:rPr>
        <w:t>מלווה את כולנו לחזרתם המהירה של החטופים, לשלומם של החיילים, ולבריאות הנפש והגוף של כל אחת ואחד מאיתנו</w:t>
      </w:r>
      <w:r w:rsidRPr="005D27FF">
        <w:rPr>
          <w:rFonts w:asciiTheme="minorBidi" w:eastAsia="Times New Roman" w:hAnsiTheme="minorBidi" w:cstheme="minorBidi"/>
        </w:rPr>
        <w:t>.</w:t>
      </w:r>
      <w:bookmarkEnd w:id="0"/>
    </w:p>
    <w:sectPr w:rsidR="00347AF4" w:rsidRPr="00347AF4" w:rsidSect="00B63F5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FF"/>
    <w:rsid w:val="001A6E10"/>
    <w:rsid w:val="00267F78"/>
    <w:rsid w:val="00347AF4"/>
    <w:rsid w:val="005D27FF"/>
    <w:rsid w:val="00AC331C"/>
    <w:rsid w:val="00B63F5E"/>
    <w:rsid w:val="00BF19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5D17"/>
  <w15:chartTrackingRefBased/>
  <w15:docId w15:val="{D63F0905-04DB-40B8-8326-83783839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7FF"/>
    <w:pPr>
      <w:spacing w:after="0" w:line="240" w:lineRule="auto"/>
    </w:pPr>
    <w:rPr>
      <w:rFonts w:ascii="Times New Roman" w:hAnsi="Times New Roman" w:cs="Times New Roman"/>
      <w:kern w:val="0"/>
      <w14:ligatures w14:val="none"/>
    </w:rPr>
  </w:style>
  <w:style w:type="paragraph" w:styleId="1">
    <w:name w:val="heading 1"/>
    <w:basedOn w:val="a"/>
    <w:next w:val="a"/>
    <w:link w:val="10"/>
    <w:uiPriority w:val="9"/>
    <w:qFormat/>
    <w:rsid w:val="005D27FF"/>
    <w:pPr>
      <w:keepNext/>
      <w:keepLines/>
      <w:bidi/>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5D27FF"/>
    <w:pPr>
      <w:keepNext/>
      <w:keepLines/>
      <w:bidi/>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5D27FF"/>
    <w:pPr>
      <w:keepNext/>
      <w:keepLines/>
      <w:bidi/>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5D27FF"/>
    <w:pPr>
      <w:keepNext/>
      <w:keepLines/>
      <w:bidi/>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5D27FF"/>
    <w:pPr>
      <w:keepNext/>
      <w:keepLines/>
      <w:bidi/>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5D27FF"/>
    <w:pPr>
      <w:keepNext/>
      <w:keepLines/>
      <w:bidi/>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5D27FF"/>
    <w:pPr>
      <w:keepNext/>
      <w:keepLines/>
      <w:bidi/>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5D27FF"/>
    <w:pPr>
      <w:keepNext/>
      <w:keepLines/>
      <w:bidi/>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5D27FF"/>
    <w:pPr>
      <w:keepNext/>
      <w:keepLines/>
      <w:bidi/>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D27F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5D27F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5D27F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5D27FF"/>
    <w:rPr>
      <w:rFonts w:eastAsiaTheme="majorEastAsia" w:cstheme="majorBidi"/>
      <w:i/>
      <w:iCs/>
      <w:color w:val="0F4761" w:themeColor="accent1" w:themeShade="BF"/>
    </w:rPr>
  </w:style>
  <w:style w:type="character" w:customStyle="1" w:styleId="50">
    <w:name w:val="כותרת 5 תו"/>
    <w:basedOn w:val="a0"/>
    <w:link w:val="5"/>
    <w:uiPriority w:val="9"/>
    <w:semiHidden/>
    <w:rsid w:val="005D27FF"/>
    <w:rPr>
      <w:rFonts w:eastAsiaTheme="majorEastAsia" w:cstheme="majorBidi"/>
      <w:color w:val="0F4761" w:themeColor="accent1" w:themeShade="BF"/>
    </w:rPr>
  </w:style>
  <w:style w:type="character" w:customStyle="1" w:styleId="60">
    <w:name w:val="כותרת 6 תו"/>
    <w:basedOn w:val="a0"/>
    <w:link w:val="6"/>
    <w:uiPriority w:val="9"/>
    <w:semiHidden/>
    <w:rsid w:val="005D27FF"/>
    <w:rPr>
      <w:rFonts w:eastAsiaTheme="majorEastAsia" w:cstheme="majorBidi"/>
      <w:i/>
      <w:iCs/>
      <w:color w:val="595959" w:themeColor="text1" w:themeTint="A6"/>
    </w:rPr>
  </w:style>
  <w:style w:type="character" w:customStyle="1" w:styleId="70">
    <w:name w:val="כותרת 7 תו"/>
    <w:basedOn w:val="a0"/>
    <w:link w:val="7"/>
    <w:uiPriority w:val="9"/>
    <w:semiHidden/>
    <w:rsid w:val="005D27FF"/>
    <w:rPr>
      <w:rFonts w:eastAsiaTheme="majorEastAsia" w:cstheme="majorBidi"/>
      <w:color w:val="595959" w:themeColor="text1" w:themeTint="A6"/>
    </w:rPr>
  </w:style>
  <w:style w:type="character" w:customStyle="1" w:styleId="80">
    <w:name w:val="כותרת 8 תו"/>
    <w:basedOn w:val="a0"/>
    <w:link w:val="8"/>
    <w:uiPriority w:val="9"/>
    <w:semiHidden/>
    <w:rsid w:val="005D27FF"/>
    <w:rPr>
      <w:rFonts w:eastAsiaTheme="majorEastAsia" w:cstheme="majorBidi"/>
      <w:i/>
      <w:iCs/>
      <w:color w:val="272727" w:themeColor="text1" w:themeTint="D8"/>
    </w:rPr>
  </w:style>
  <w:style w:type="character" w:customStyle="1" w:styleId="90">
    <w:name w:val="כותרת 9 תו"/>
    <w:basedOn w:val="a0"/>
    <w:link w:val="9"/>
    <w:uiPriority w:val="9"/>
    <w:semiHidden/>
    <w:rsid w:val="005D27FF"/>
    <w:rPr>
      <w:rFonts w:eastAsiaTheme="majorEastAsia" w:cstheme="majorBidi"/>
      <w:color w:val="272727" w:themeColor="text1" w:themeTint="D8"/>
    </w:rPr>
  </w:style>
  <w:style w:type="paragraph" w:styleId="a3">
    <w:name w:val="Title"/>
    <w:basedOn w:val="a"/>
    <w:next w:val="a"/>
    <w:link w:val="a4"/>
    <w:uiPriority w:val="10"/>
    <w:qFormat/>
    <w:rsid w:val="005D27FF"/>
    <w:pPr>
      <w:bidi/>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כותרת טקסט תו"/>
    <w:basedOn w:val="a0"/>
    <w:link w:val="a3"/>
    <w:uiPriority w:val="10"/>
    <w:rsid w:val="005D27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27FF"/>
    <w:pPr>
      <w:numPr>
        <w:ilvl w:val="1"/>
      </w:numPr>
      <w:bidi/>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כותרת משנה תו"/>
    <w:basedOn w:val="a0"/>
    <w:link w:val="a5"/>
    <w:uiPriority w:val="11"/>
    <w:rsid w:val="005D27F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D27FF"/>
    <w:pPr>
      <w:bidi/>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a8">
    <w:name w:val="ציטוט תו"/>
    <w:basedOn w:val="a0"/>
    <w:link w:val="a7"/>
    <w:uiPriority w:val="29"/>
    <w:rsid w:val="005D27FF"/>
    <w:rPr>
      <w:i/>
      <w:iCs/>
      <w:color w:val="404040" w:themeColor="text1" w:themeTint="BF"/>
    </w:rPr>
  </w:style>
  <w:style w:type="paragraph" w:styleId="a9">
    <w:name w:val="List Paragraph"/>
    <w:basedOn w:val="a"/>
    <w:uiPriority w:val="34"/>
    <w:qFormat/>
    <w:rsid w:val="005D27FF"/>
    <w:pPr>
      <w:bidi/>
      <w:spacing w:after="160" w:line="278" w:lineRule="auto"/>
      <w:ind w:left="720"/>
      <w:contextualSpacing/>
    </w:pPr>
    <w:rPr>
      <w:rFonts w:asciiTheme="minorHAnsi" w:hAnsiTheme="minorHAnsi" w:cstheme="minorBidi"/>
      <w:kern w:val="2"/>
      <w14:ligatures w14:val="standardContextual"/>
    </w:rPr>
  </w:style>
  <w:style w:type="character" w:styleId="aa">
    <w:name w:val="Intense Emphasis"/>
    <w:basedOn w:val="a0"/>
    <w:uiPriority w:val="21"/>
    <w:qFormat/>
    <w:rsid w:val="005D27FF"/>
    <w:rPr>
      <w:i/>
      <w:iCs/>
      <w:color w:val="0F4761" w:themeColor="accent1" w:themeShade="BF"/>
    </w:rPr>
  </w:style>
  <w:style w:type="paragraph" w:styleId="ab">
    <w:name w:val="Intense Quote"/>
    <w:basedOn w:val="a"/>
    <w:next w:val="a"/>
    <w:link w:val="ac"/>
    <w:uiPriority w:val="30"/>
    <w:qFormat/>
    <w:rsid w:val="005D27FF"/>
    <w:pPr>
      <w:pBdr>
        <w:top w:val="single" w:sz="4" w:space="10" w:color="0F4761" w:themeColor="accent1" w:themeShade="BF"/>
        <w:bottom w:val="single" w:sz="4" w:space="10" w:color="0F4761" w:themeColor="accent1" w:themeShade="BF"/>
      </w:pBdr>
      <w:bidi/>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ac">
    <w:name w:val="ציטוט חזק תו"/>
    <w:basedOn w:val="a0"/>
    <w:link w:val="ab"/>
    <w:uiPriority w:val="30"/>
    <w:rsid w:val="005D27FF"/>
    <w:rPr>
      <w:i/>
      <w:iCs/>
      <w:color w:val="0F4761" w:themeColor="accent1" w:themeShade="BF"/>
    </w:rPr>
  </w:style>
  <w:style w:type="character" w:styleId="ad">
    <w:name w:val="Intense Reference"/>
    <w:basedOn w:val="a0"/>
    <w:uiPriority w:val="32"/>
    <w:qFormat/>
    <w:rsid w:val="005D27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399</Words>
  <Characters>1940</Characters>
  <Application>Microsoft Office Word</Application>
  <DocSecurity>0</DocSecurity>
  <Lines>36</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 Cohen</dc:creator>
  <cp:keywords/>
  <dc:description/>
  <cp:lastModifiedBy>Ori Cohen</cp:lastModifiedBy>
  <cp:revision>3</cp:revision>
  <dcterms:created xsi:type="dcterms:W3CDTF">2025-09-29T07:13:00Z</dcterms:created>
  <dcterms:modified xsi:type="dcterms:W3CDTF">2025-09-29T07:39:00Z</dcterms:modified>
</cp:coreProperties>
</file>